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5D" w:rsidRPr="001E1069" w:rsidRDefault="001E1069">
      <w:pPr>
        <w:rPr>
          <w:rFonts w:ascii="Arial" w:hAnsi="Arial" w:cs="Arial"/>
          <w:sz w:val="28"/>
          <w:szCs w:val="28"/>
        </w:rPr>
      </w:pPr>
      <w:bookmarkStart w:id="0" w:name="_GoBack"/>
      <w:r w:rsidRPr="001E1069">
        <w:rPr>
          <w:rFonts w:ascii="Arial" w:hAnsi="Arial" w:cs="Arial"/>
          <w:sz w:val="28"/>
          <w:szCs w:val="28"/>
        </w:rPr>
        <w:t>Урок технологии. 3 класс.</w:t>
      </w:r>
    </w:p>
    <w:p w:rsidR="001E1069" w:rsidRPr="001E1069" w:rsidRDefault="001E1069" w:rsidP="001E10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1E1069">
        <w:rPr>
          <w:rFonts w:ascii="Arial" w:hAnsi="Arial" w:cs="Arial"/>
          <w:sz w:val="28"/>
          <w:szCs w:val="28"/>
        </w:rPr>
        <w:t xml:space="preserve">Тема урока: Океанариум. </w:t>
      </w:r>
      <w:r w:rsidRPr="001E1069">
        <w:rPr>
          <w:rFonts w:ascii="Arial" w:hAnsi="Arial" w:cs="Arial"/>
          <w:sz w:val="28"/>
          <w:szCs w:val="28"/>
        </w:rPr>
        <w:t>Мягкая игрушка: «</w:t>
      </w:r>
      <w:proofErr w:type="spellStart"/>
      <w:r w:rsidRPr="001E1069">
        <w:rPr>
          <w:rFonts w:ascii="Arial" w:hAnsi="Arial" w:cs="Arial"/>
          <w:sz w:val="28"/>
          <w:szCs w:val="28"/>
        </w:rPr>
        <w:t>Осьминожка</w:t>
      </w:r>
      <w:proofErr w:type="spellEnd"/>
      <w:r w:rsidRPr="001E1069">
        <w:rPr>
          <w:rFonts w:ascii="Arial" w:hAnsi="Arial" w:cs="Arial"/>
          <w:sz w:val="28"/>
          <w:szCs w:val="28"/>
        </w:rPr>
        <w:t>»</w:t>
      </w:r>
    </w:p>
    <w:p w:rsidR="001E1069" w:rsidRPr="001E1069" w:rsidRDefault="001E1069" w:rsidP="001E10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1E1069">
        <w:rPr>
          <w:rFonts w:ascii="Arial" w:hAnsi="Arial" w:cs="Arial"/>
          <w:sz w:val="28"/>
          <w:szCs w:val="28"/>
        </w:rPr>
        <w:t xml:space="preserve">Цель: познакомить учащихся с понятием «океанариум», устройством океанариума, его обитателями, профессией ихтиолога; познакомить </w:t>
      </w:r>
      <w:r w:rsidRPr="001E1069">
        <w:rPr>
          <w:rFonts w:ascii="Arial" w:hAnsi="Arial" w:cs="Arial"/>
          <w:sz w:val="28"/>
          <w:szCs w:val="28"/>
        </w:rPr>
        <w:t>с классификацией мягких игрушек.</w:t>
      </w:r>
    </w:p>
    <w:bookmarkEnd w:id="0"/>
    <w:p w:rsidR="001E1069" w:rsidRDefault="001E1069"/>
    <w:p w:rsidR="001E1069" w:rsidRDefault="001E10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52pt">
            <v:imagedata r:id="rId4" o:title="IMG_20170322_134440"/>
          </v:shape>
        </w:pict>
      </w:r>
    </w:p>
    <w:p w:rsidR="001E1069" w:rsidRDefault="001E1069">
      <w:r>
        <w:pict>
          <v:shape id="_x0000_i1026" type="#_x0000_t75" style="width:447.75pt;height:252pt">
            <v:imagedata r:id="rId5" o:title="IMG_20170322_134706"/>
          </v:shape>
        </w:pict>
      </w:r>
    </w:p>
    <w:p w:rsidR="001E1069" w:rsidRDefault="001E1069"/>
    <w:p w:rsidR="001E1069" w:rsidRDefault="001E1069"/>
    <w:p w:rsidR="001E1069" w:rsidRDefault="001E1069">
      <w:r>
        <w:lastRenderedPageBreak/>
        <w:pict>
          <v:shape id="_x0000_i1027" type="#_x0000_t75" style="width:447.75pt;height:252pt">
            <v:imagedata r:id="rId6" o:title="IMG_20170322_135213"/>
          </v:shape>
        </w:pict>
      </w:r>
    </w:p>
    <w:p w:rsidR="001E1069" w:rsidRDefault="001E1069">
      <w:r>
        <w:pict>
          <v:shape id="_x0000_i1028" type="#_x0000_t75" style="width:252pt;height:447.75pt">
            <v:imagedata r:id="rId7" o:title="IMG_20170322_131529"/>
          </v:shape>
        </w:pict>
      </w:r>
    </w:p>
    <w:p w:rsidR="001E1069" w:rsidRDefault="001E1069">
      <w:r>
        <w:lastRenderedPageBreak/>
        <w:pict>
          <v:shape id="_x0000_i1029" type="#_x0000_t75" style="width:447.75pt;height:252pt">
            <v:imagedata r:id="rId8" o:title="IMG_20170322_131654"/>
          </v:shape>
        </w:pict>
      </w:r>
    </w:p>
    <w:p w:rsidR="001E1069" w:rsidRDefault="001E1069"/>
    <w:p w:rsidR="001E1069" w:rsidRDefault="001E1069">
      <w:r>
        <w:pict>
          <v:shape id="_x0000_i1030" type="#_x0000_t75" style="width:447.75pt;height:252pt">
            <v:imagedata r:id="rId9" o:title="IMG_20170322_131625"/>
          </v:shape>
        </w:pict>
      </w:r>
    </w:p>
    <w:p w:rsidR="001E1069" w:rsidRDefault="001E1069">
      <w:r>
        <w:lastRenderedPageBreak/>
        <w:pict>
          <v:shape id="_x0000_i1031" type="#_x0000_t75" style="width:447.75pt;height:252pt">
            <v:imagedata r:id="rId10" o:title="IMG_20170322_131708"/>
          </v:shape>
        </w:pict>
      </w:r>
    </w:p>
    <w:p w:rsidR="001E1069" w:rsidRDefault="001E1069">
      <w:r>
        <w:pict>
          <v:shape id="_x0000_i1032" type="#_x0000_t75" style="width:447.75pt;height:252pt">
            <v:imagedata r:id="rId8" o:title="IMG_20170322_131654"/>
          </v:shape>
        </w:pict>
      </w:r>
    </w:p>
    <w:sectPr w:rsidR="001E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EF"/>
    <w:rsid w:val="001B415D"/>
    <w:rsid w:val="001E1069"/>
    <w:rsid w:val="008C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BB9"/>
  <w15:chartTrackingRefBased/>
  <w15:docId w15:val="{8AA97A99-9E17-4647-AD85-3BFFA445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>diakov.net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2018-01-12T08:44:00Z</dcterms:created>
  <dcterms:modified xsi:type="dcterms:W3CDTF">2018-01-12T08:52:00Z</dcterms:modified>
</cp:coreProperties>
</file>